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017" w14:textId="3D672347" w:rsidR="009D77AC" w:rsidRDefault="009D77AC" w:rsidP="009D77AC">
      <w:pPr>
        <w:pStyle w:val="p1"/>
        <w:spacing w:before="0" w:beforeAutospacing="0" w:after="60" w:afterAutospacing="0"/>
        <w:rPr>
          <w:sz w:val="33"/>
          <w:szCs w:val="33"/>
        </w:rPr>
      </w:pPr>
      <w:r>
        <w:rPr>
          <w:rStyle w:val="s1"/>
          <w:b/>
          <w:bCs/>
          <w:sz w:val="33"/>
          <w:szCs w:val="33"/>
        </w:rPr>
        <w:t>CHOA Minutes 7/17/2025</w:t>
      </w:r>
    </w:p>
    <w:p w14:paraId="4BF15B7C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054F88AE" w14:textId="77777777" w:rsidR="009D77AC" w:rsidRDefault="009D77AC" w:rsidP="009D77AC">
      <w:pPr>
        <w:pStyle w:val="p1"/>
        <w:spacing w:before="0" w:beforeAutospacing="0" w:after="0" w:afterAutospacing="0"/>
      </w:pPr>
      <w:proofErr w:type="spellStart"/>
      <w:r>
        <w:rPr>
          <w:rStyle w:val="s1"/>
          <w:rFonts w:ascii="UICTFontTextStyleEmphasizedBody" w:hAnsi="UICTFontTextStyleEmphasizedBody"/>
          <w:b/>
          <w:bCs/>
        </w:rPr>
        <w:t>Crestlake</w:t>
      </w:r>
      <w:proofErr w:type="spellEnd"/>
      <w:r>
        <w:rPr>
          <w:rStyle w:val="s1"/>
          <w:rFonts w:ascii="UICTFontTextStyleEmphasizedBody" w:hAnsi="UICTFontTextStyleEmphasizedBody"/>
          <w:b/>
          <w:bCs/>
        </w:rPr>
        <w:t xml:space="preserve"> Homeowners' Association</w:t>
      </w:r>
    </w:p>
    <w:p w14:paraId="573B2C83" w14:textId="77777777" w:rsidR="009D77AC" w:rsidRDefault="009D77AC" w:rsidP="009D77AC">
      <w:pPr>
        <w:pStyle w:val="p1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</w:rPr>
      </w:pPr>
      <w:r>
        <w:rPr>
          <w:rStyle w:val="s1"/>
          <w:rFonts w:ascii="UICTFontTextStyleEmphasizedBody" w:hAnsi="UICTFontTextStyleEmphasizedBody"/>
          <w:b/>
          <w:bCs/>
        </w:rPr>
        <w:t>St. Joseph Township Building</w:t>
      </w:r>
    </w:p>
    <w:p w14:paraId="14278B5D" w14:textId="5CF8184F" w:rsidR="009D77AC" w:rsidRDefault="009D77AC" w:rsidP="009D77AC">
      <w:pPr>
        <w:pStyle w:val="p1"/>
        <w:spacing w:before="0" w:beforeAutospacing="0" w:after="0" w:afterAutospacing="0"/>
      </w:pPr>
      <w:r>
        <w:rPr>
          <w:rStyle w:val="s1"/>
          <w:rFonts w:ascii="UICTFontTextStyleEmphasizedBody" w:hAnsi="UICTFontTextStyleEmphasizedBody"/>
          <w:b/>
          <w:bCs/>
        </w:rPr>
        <w:t>July 17, 2025 – 7:01pm</w:t>
      </w:r>
    </w:p>
    <w:p w14:paraId="4C1A263B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22398F29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Roll call:</w:t>
      </w:r>
    </w:p>
    <w:p w14:paraId="1535D6B0" w14:textId="0E97498F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Daniel Wilson/President – Present</w:t>
      </w:r>
    </w:p>
    <w:p w14:paraId="4D79D9A8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Michele Guido/Vice President - Present</w:t>
      </w:r>
    </w:p>
    <w:p w14:paraId="569FD2F4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Bethni Gill/Secretary - Present</w:t>
      </w:r>
    </w:p>
    <w:p w14:paraId="4C6CBB13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Dennis Hueber/Treasurer &amp; Sargent at Arms - Present</w:t>
      </w:r>
    </w:p>
    <w:p w14:paraId="025198FB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Brent Deal/Member at Large - Present</w:t>
      </w:r>
    </w:p>
    <w:p w14:paraId="0F6676D4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Todd Gill/Member at Large - Present</w:t>
      </w:r>
    </w:p>
    <w:p w14:paraId="68E96BD9" w14:textId="1BD23688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Kevin Luther/Member at Large - Absent</w:t>
      </w:r>
    </w:p>
    <w:p w14:paraId="5DDB4397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3FBCD6F1" w14:textId="1907FF95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 xml:space="preserve">Minutes from the May 15, 2025 meeting were approved. </w:t>
      </w:r>
    </w:p>
    <w:p w14:paraId="4A8EA248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5CF48FFA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Treasurer’s report – Dennis Hueber</w:t>
      </w:r>
    </w:p>
    <w:p w14:paraId="0E1B1A3F" w14:textId="7051910D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The treasurer’s report was reviewed along with payments made over the past two months and was approved.</w:t>
      </w:r>
    </w:p>
    <w:p w14:paraId="3D464891" w14:textId="7F0A05CD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Paid in full $18,306 to Bruce Jacobs for sidewalk and rip rap repairs around ponds</w:t>
      </w:r>
    </w:p>
    <w:p w14:paraId="47EDC53A" w14:textId="3BF7F1EA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Annual dues are due July 31, 2025</w:t>
      </w:r>
    </w:p>
    <w:p w14:paraId="40CAAD71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3A6C97A0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Secretary’s report: </w:t>
      </w:r>
    </w:p>
    <w:p w14:paraId="221251DF" w14:textId="1204BAEA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No Report</w:t>
      </w:r>
    </w:p>
    <w:p w14:paraId="33DB9946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 </w:t>
      </w:r>
    </w:p>
    <w:p w14:paraId="0A93F44A" w14:textId="0297C6A9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Committee reports:</w:t>
      </w:r>
    </w:p>
    <w:p w14:paraId="690F76E6" w14:textId="77777777" w:rsidR="009D77AC" w:rsidRDefault="009D77AC" w:rsidP="009D77AC">
      <w:pPr>
        <w:pStyle w:val="p1"/>
        <w:spacing w:before="0" w:beforeAutospacing="0" w:after="0" w:afterAutospacing="0"/>
      </w:pPr>
    </w:p>
    <w:p w14:paraId="1151425B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ARCHITECTURAL – Danny Wilson</w:t>
      </w:r>
    </w:p>
    <w:p w14:paraId="7BFCF123" w14:textId="486E6A59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1 request for fence</w:t>
      </w:r>
    </w:p>
    <w:p w14:paraId="55A01BAC" w14:textId="3C7C375A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1 request for yard building</w:t>
      </w:r>
    </w:p>
    <w:p w14:paraId="17090CE9" w14:textId="6C412AF4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Village of St. Joseph is communicating with HOA about permits issued</w:t>
      </w:r>
    </w:p>
    <w:p w14:paraId="756B46A4" w14:textId="77777777" w:rsidR="009D77AC" w:rsidRDefault="009D77AC" w:rsidP="009D77AC">
      <w:pPr>
        <w:pStyle w:val="p1"/>
        <w:spacing w:before="0" w:beforeAutospacing="0" w:after="0" w:afterAutospacing="0"/>
      </w:pPr>
    </w:p>
    <w:p w14:paraId="2F81FA84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PONDS &amp; COMMONS – Danny Wilson</w:t>
      </w:r>
    </w:p>
    <w:p w14:paraId="28745406" w14:textId="1C4F148C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Jacob’s concrete and excavation – job is complete</w:t>
      </w:r>
    </w:p>
    <w:p w14:paraId="11C83B41" w14:textId="4FADD030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proofErr w:type="spellStart"/>
      <w:r>
        <w:rPr>
          <w:rStyle w:val="s2"/>
        </w:rPr>
        <w:t>Lawndogs</w:t>
      </w:r>
      <w:proofErr w:type="spellEnd"/>
      <w:r>
        <w:rPr>
          <w:rStyle w:val="s2"/>
        </w:rPr>
        <w:t xml:space="preserve"> Lawn Care will spray pre-emergent in the fall for nuisance weeds and crab grass</w:t>
      </w:r>
    </w:p>
    <w:p w14:paraId="4995F49E" w14:textId="77777777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Franzen Lawn Care continues to complete lawn mowing and maintenance</w:t>
      </w:r>
    </w:p>
    <w:p w14:paraId="18D64098" w14:textId="02AE4570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Weeds and Volunteer Trees on 150 were jointly taken care of through the Village of St. Joseph and IDOT </w:t>
      </w:r>
    </w:p>
    <w:p w14:paraId="12B4646B" w14:textId="07DF8220" w:rsidR="009D77AC" w:rsidRDefault="009D77A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Ponds have not been treated this year</w:t>
      </w:r>
    </w:p>
    <w:p w14:paraId="78D8B686" w14:textId="451848F4" w:rsidR="00D01A0C" w:rsidRDefault="00D01A0C" w:rsidP="00D01A0C">
      <w:pPr>
        <w:pStyle w:val="p1"/>
        <w:spacing w:before="0" w:beforeAutospacing="0" w:after="0" w:afterAutospacing="0"/>
        <w:ind w:left="720"/>
        <w:rPr>
          <w:rStyle w:val="s2"/>
        </w:rPr>
      </w:pPr>
    </w:p>
    <w:p w14:paraId="4F6005BB" w14:textId="77777777" w:rsidR="009D77AC" w:rsidRDefault="009D77AC" w:rsidP="009D77AC">
      <w:pPr>
        <w:pStyle w:val="p1"/>
        <w:spacing w:before="0" w:beforeAutospacing="0" w:after="0" w:afterAutospacing="0"/>
      </w:pPr>
    </w:p>
    <w:p w14:paraId="31C8AA68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lastRenderedPageBreak/>
        <w:t>WEB &amp; COMMUNICATIONS – Danny Wilson</w:t>
      </w:r>
    </w:p>
    <w:p w14:paraId="7A3E1897" w14:textId="7BD70F35" w:rsidR="009D77AC" w:rsidRDefault="00D01A0C" w:rsidP="00D01A0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Issues with PayPal payments for annual dues. Promptly fixed by Danny and Judey. </w:t>
      </w:r>
    </w:p>
    <w:p w14:paraId="3B425DA1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</w:p>
    <w:p w14:paraId="7C0EBE3B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HOTLINE REPORT – Daniel Wilson</w:t>
      </w:r>
    </w:p>
    <w:p w14:paraId="364992E4" w14:textId="65ECD222" w:rsidR="00D01A0C" w:rsidRDefault="00D01A0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>Concerns about trees/limbs on sidewalks – Village of St. Joseph owns public rights-of-way</w:t>
      </w:r>
    </w:p>
    <w:p w14:paraId="3898CD6A" w14:textId="2A63AD89" w:rsidR="009D77AC" w:rsidRDefault="00D01A0C" w:rsidP="009D77AC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2"/>
        </w:rPr>
      </w:pPr>
      <w:r>
        <w:rPr>
          <w:rStyle w:val="s2"/>
        </w:rPr>
        <w:t xml:space="preserve">Overgrown yard at 400 Cedar Dr </w:t>
      </w:r>
    </w:p>
    <w:p w14:paraId="2DCA71E9" w14:textId="77777777" w:rsidR="00D01A0C" w:rsidRDefault="00D01A0C" w:rsidP="00D01A0C">
      <w:pPr>
        <w:pStyle w:val="p1"/>
        <w:spacing w:before="0" w:beforeAutospacing="0" w:after="0" w:afterAutospacing="0"/>
        <w:ind w:left="720"/>
        <w:rPr>
          <w:rStyle w:val="s2"/>
        </w:rPr>
      </w:pPr>
    </w:p>
    <w:p w14:paraId="590D1E31" w14:textId="37860D1F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Adjournment at 7:</w:t>
      </w:r>
      <w:r w:rsidR="00D01A0C">
        <w:rPr>
          <w:rStyle w:val="s2"/>
        </w:rPr>
        <w:t>35pm</w:t>
      </w:r>
    </w:p>
    <w:p w14:paraId="674C30F7" w14:textId="77777777" w:rsidR="009D77AC" w:rsidRDefault="009D77AC" w:rsidP="009D77AC">
      <w:pPr>
        <w:pStyle w:val="p1"/>
        <w:spacing w:before="0" w:beforeAutospacing="0" w:after="0" w:afterAutospacing="0"/>
        <w:rPr>
          <w:rStyle w:val="s2"/>
        </w:rPr>
      </w:pPr>
    </w:p>
    <w:p w14:paraId="70FF5489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Next meeting: </w:t>
      </w:r>
    </w:p>
    <w:p w14:paraId="48FFF312" w14:textId="77777777" w:rsidR="00D01A0C" w:rsidRDefault="00D01A0C" w:rsidP="00D01A0C">
      <w:pPr>
        <w:pStyle w:val="p1"/>
        <w:spacing w:before="0" w:beforeAutospacing="0" w:after="0" w:afterAutospacing="0"/>
      </w:pPr>
      <w:r>
        <w:rPr>
          <w:rStyle w:val="s2"/>
        </w:rPr>
        <w:t>September 18, 2025</w:t>
      </w:r>
    </w:p>
    <w:p w14:paraId="540FB66A" w14:textId="77777777" w:rsidR="009D77AC" w:rsidRDefault="009D77AC" w:rsidP="009D77AC">
      <w:pPr>
        <w:pStyle w:val="p2"/>
        <w:spacing w:before="0" w:beforeAutospacing="0" w:after="0" w:afterAutospacing="0"/>
      </w:pPr>
    </w:p>
    <w:p w14:paraId="79D5D22D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2025 meetings:</w:t>
      </w:r>
    </w:p>
    <w:p w14:paraId="05CFC11D" w14:textId="77777777" w:rsidR="009D77AC" w:rsidRDefault="009D77AC" w:rsidP="009D77AC">
      <w:pPr>
        <w:pStyle w:val="p1"/>
        <w:spacing w:before="0" w:beforeAutospacing="0" w:after="0" w:afterAutospacing="0"/>
      </w:pPr>
      <w:r>
        <w:rPr>
          <w:rStyle w:val="s2"/>
        </w:rPr>
        <w:t>November 20, 2025</w:t>
      </w:r>
    </w:p>
    <w:p w14:paraId="0E301708" w14:textId="77777777" w:rsidR="009D77AC" w:rsidRDefault="009D77AC" w:rsidP="009D77AC">
      <w:pPr>
        <w:pStyle w:val="p1"/>
        <w:spacing w:before="0" w:beforeAutospacing="0" w:after="0" w:afterAutospacing="0"/>
      </w:pPr>
    </w:p>
    <w:p w14:paraId="410E711E" w14:textId="77777777" w:rsidR="0021106C" w:rsidRDefault="0021106C"/>
    <w:sectPr w:rsidR="0021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2681"/>
    <w:multiLevelType w:val="hybridMultilevel"/>
    <w:tmpl w:val="55948AC0"/>
    <w:lvl w:ilvl="0" w:tplc="DAF0AFA2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AC"/>
    <w:rsid w:val="0021106C"/>
    <w:rsid w:val="002F7101"/>
    <w:rsid w:val="0087663F"/>
    <w:rsid w:val="009D77AC"/>
    <w:rsid w:val="00A73BD8"/>
    <w:rsid w:val="00D01A0C"/>
    <w:rsid w:val="00F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5FD"/>
  <w15:chartTrackingRefBased/>
  <w15:docId w15:val="{3DCD316F-7DE0-4073-904E-1EECC5A5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A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77AC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s1">
    <w:name w:val="s1"/>
    <w:basedOn w:val="DefaultParagraphFont"/>
    <w:rsid w:val="009D77AC"/>
  </w:style>
  <w:style w:type="character" w:customStyle="1" w:styleId="s2">
    <w:name w:val="s2"/>
    <w:basedOn w:val="DefaultParagraphFont"/>
    <w:rsid w:val="009D77AC"/>
  </w:style>
  <w:style w:type="paragraph" w:customStyle="1" w:styleId="p2">
    <w:name w:val="p2"/>
    <w:basedOn w:val="Normal"/>
    <w:rsid w:val="009D77AC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Bethni Gill</dc:creator>
  <cp:keywords/>
  <dc:description/>
  <cp:lastModifiedBy>dwilson@DUCE.local</cp:lastModifiedBy>
  <cp:revision>2</cp:revision>
  <cp:lastPrinted>2025-09-18T17:01:00Z</cp:lastPrinted>
  <dcterms:created xsi:type="dcterms:W3CDTF">2025-09-18T17:02:00Z</dcterms:created>
  <dcterms:modified xsi:type="dcterms:W3CDTF">2025-09-18T17:02:00Z</dcterms:modified>
</cp:coreProperties>
</file>